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58B39AFB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 xml:space="preserve">PROGRAMA DE PÓS-GRADUAÇÃO EM </w:t>
            </w:r>
            <w:r w:rsidR="00250E39">
              <w:rPr>
                <w:rFonts w:ascii="Calibri" w:hAnsi="Calibri" w:cs="Calibri"/>
                <w:sz w:val="28"/>
                <w:szCs w:val="28"/>
              </w:rPr>
              <w:t>FILOSOFIA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</w:pPr>
            <w:bookmarkStart w:id="4" w:name="__Fieldmark__4_132102274"/>
            <w:bookmarkEnd w:id="4"/>
          </w:p>
        </w:tc>
      </w:tr>
    </w:tbl>
    <w:p w14:paraId="27E80534" w14:textId="6A0432AC" w:rsidR="00892B2D" w:rsidRDefault="00892B2D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PROCESSO SELETIVO – TURMAS 202</w:t>
      </w:r>
      <w:r w:rsidR="007C4018">
        <w:rPr>
          <w:b/>
          <w:bCs/>
          <w:sz w:val="32"/>
          <w:szCs w:val="32"/>
        </w:rPr>
        <w:t>5</w:t>
      </w:r>
    </w:p>
    <w:p w14:paraId="0B1C6F84" w14:textId="21CEA8ED" w:rsidR="004B5F58" w:rsidRDefault="00836215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EDITAIS 0</w:t>
      </w:r>
      <w:r w:rsidR="00250E39">
        <w:rPr>
          <w:b/>
          <w:bCs/>
          <w:sz w:val="32"/>
          <w:szCs w:val="32"/>
        </w:rPr>
        <w:t>1</w:t>
      </w:r>
      <w:r w:rsidR="00892B2D">
        <w:rPr>
          <w:b/>
          <w:bCs/>
          <w:sz w:val="32"/>
          <w:szCs w:val="32"/>
        </w:rPr>
        <w:t>/202</w:t>
      </w:r>
      <w:r w:rsidR="00250E3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E 0</w:t>
      </w:r>
      <w:r w:rsidR="00250E39">
        <w:rPr>
          <w:b/>
          <w:bCs/>
          <w:sz w:val="32"/>
          <w:szCs w:val="32"/>
        </w:rPr>
        <w:t>2</w:t>
      </w:r>
      <w:r w:rsidR="00892B2D">
        <w:rPr>
          <w:b/>
          <w:bCs/>
          <w:sz w:val="32"/>
          <w:szCs w:val="32"/>
        </w:rPr>
        <w:t>/202</w:t>
      </w:r>
      <w:r w:rsidR="007C4018">
        <w:rPr>
          <w:b/>
          <w:bCs/>
          <w:sz w:val="32"/>
          <w:szCs w:val="32"/>
        </w:rPr>
        <w:t>4</w:t>
      </w:r>
      <w:r w:rsidR="00892B2D">
        <w:rPr>
          <w:b/>
          <w:bCs/>
          <w:sz w:val="32"/>
          <w:szCs w:val="32"/>
        </w:rPr>
        <w:t xml:space="preserve"> – Mestrado e Doutorado</w:t>
      </w: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4EC8B6C6" w14:textId="77777777" w:rsidR="007F6A53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>FORMULÁRIO PARA INTERPOSIÇÃO DE RECURSOS</w:t>
      </w:r>
    </w:p>
    <w:p w14:paraId="05189F6D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(  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A54A0" w14:textId="77777777" w:rsidR="00D30A87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</w:p>
    <w:p w14:paraId="03EE1341" w14:textId="77777777" w:rsidR="00D30A87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347CEBCC" w:rsidR="004B5F58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Linha de Pesquisa: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C506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Fundamentação do Pedido de Recurso:</w:t>
      </w:r>
    </w:p>
    <w:p w14:paraId="41335A6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FF92" w14:textId="77777777" w:rsidR="002E6B03" w:rsidRDefault="002E6B03" w:rsidP="00254519">
      <w:pPr>
        <w:spacing w:after="0" w:line="240" w:lineRule="auto"/>
      </w:pPr>
      <w:r>
        <w:separator/>
      </w:r>
    </w:p>
  </w:endnote>
  <w:endnote w:type="continuationSeparator" w:id="0">
    <w:p w14:paraId="062DAF87" w14:textId="77777777" w:rsidR="002E6B03" w:rsidRDefault="002E6B03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011F" w14:textId="77777777" w:rsidR="00250E39" w:rsidRDefault="00250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B4C3" w14:textId="675CD799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0A6753E6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Coordenação do Programa de Pós Graduação em </w:t>
    </w:r>
    <w:r w:rsidR="00250E3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Filosofia</w:t>
    </w: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6A097316" w:rsidR="00254519" w:rsidRPr="00254519" w:rsidRDefault="00250E3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2" w:history="1">
      <w:r w:rsidRPr="00943305">
        <w:rPr>
          <w:rStyle w:val="Hyperlink"/>
        </w:rPr>
        <w:t>pgfilo@ufc.br</w:t>
      </w:r>
    </w:hyperlink>
    <w:r w:rsidR="007C4018"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81E6" w14:textId="77777777" w:rsidR="00250E39" w:rsidRDefault="00250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7259" w14:textId="77777777" w:rsidR="002E6B03" w:rsidRDefault="002E6B03" w:rsidP="00254519">
      <w:pPr>
        <w:spacing w:after="0" w:line="240" w:lineRule="auto"/>
      </w:pPr>
      <w:r>
        <w:separator/>
      </w:r>
    </w:p>
  </w:footnote>
  <w:footnote w:type="continuationSeparator" w:id="0">
    <w:p w14:paraId="31EB182F" w14:textId="77777777" w:rsidR="002E6B03" w:rsidRDefault="002E6B03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1924" w14:textId="77777777" w:rsidR="00254519" w:rsidRDefault="00000000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1026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9DD3" w14:textId="77777777" w:rsidR="00254519" w:rsidRDefault="00000000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1027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6B96" w14:textId="77777777" w:rsidR="00254519" w:rsidRDefault="00000000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1025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41274"/>
    <w:rsid w:val="000D05A3"/>
    <w:rsid w:val="000E628E"/>
    <w:rsid w:val="001B4A64"/>
    <w:rsid w:val="001F79A1"/>
    <w:rsid w:val="0020287B"/>
    <w:rsid w:val="002131DD"/>
    <w:rsid w:val="00240D1E"/>
    <w:rsid w:val="00240DA7"/>
    <w:rsid w:val="00250E39"/>
    <w:rsid w:val="00254519"/>
    <w:rsid w:val="00267337"/>
    <w:rsid w:val="002E6B03"/>
    <w:rsid w:val="003A0BAB"/>
    <w:rsid w:val="003E5F8F"/>
    <w:rsid w:val="004B5F58"/>
    <w:rsid w:val="005E0102"/>
    <w:rsid w:val="006320CE"/>
    <w:rsid w:val="00632954"/>
    <w:rsid w:val="006809E1"/>
    <w:rsid w:val="00686D74"/>
    <w:rsid w:val="00724429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4163A"/>
    <w:rsid w:val="00995F51"/>
    <w:rsid w:val="00AC10C4"/>
    <w:rsid w:val="00AC4730"/>
    <w:rsid w:val="00B15948"/>
    <w:rsid w:val="00B510CB"/>
    <w:rsid w:val="00C06F68"/>
    <w:rsid w:val="00C6425E"/>
    <w:rsid w:val="00D071B1"/>
    <w:rsid w:val="00D30A87"/>
    <w:rsid w:val="00D55AB0"/>
    <w:rsid w:val="00E45BB7"/>
    <w:rsid w:val="00E463F1"/>
    <w:rsid w:val="00E84A3D"/>
    <w:rsid w:val="00EA0E01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gfilo@ufc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Sebastião SB</cp:lastModifiedBy>
  <cp:revision>4</cp:revision>
  <dcterms:created xsi:type="dcterms:W3CDTF">2024-10-22T15:36:00Z</dcterms:created>
  <dcterms:modified xsi:type="dcterms:W3CDTF">2025-02-05T11:42:00Z</dcterms:modified>
</cp:coreProperties>
</file>